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70" w:rsidRDefault="00A97470" w:rsidP="00A97470">
      <w:pPr>
        <w:spacing w:line="560" w:lineRule="exact"/>
        <w:jc w:val="left"/>
        <w:rPr>
          <w:rFonts w:ascii="黑体" w:eastAsia="黑体" w:hAnsi="黑体" w:cs="仿宋_GB2312"/>
          <w:sz w:val="32"/>
        </w:rPr>
      </w:pPr>
      <w:r>
        <w:rPr>
          <w:rFonts w:ascii="黑体" w:eastAsia="黑体" w:hAnsi="黑体" w:cs="仿宋_GB2312" w:hint="eastAsia"/>
          <w:sz w:val="32"/>
        </w:rPr>
        <w:t>附件</w:t>
      </w:r>
      <w:r>
        <w:rPr>
          <w:rFonts w:ascii="黑体" w:eastAsia="黑体" w:hAnsi="黑体" w:cs="仿宋_GB2312"/>
          <w:sz w:val="32"/>
        </w:rPr>
        <w:t>1</w:t>
      </w:r>
    </w:p>
    <w:p w:rsidR="00A97470" w:rsidRDefault="00A97470" w:rsidP="00A9747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 w:rsidRPr="005572B0">
        <w:rPr>
          <w:rFonts w:ascii="方正小标宋简体" w:eastAsia="方正小标宋简体" w:hAnsi="方正小标宋简体" w:cs="方正小标宋简体" w:hint="eastAsia"/>
          <w:sz w:val="44"/>
          <w:szCs w:val="44"/>
        </w:rPr>
        <w:t>汕尾职业技术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学院合同联审单</w:t>
      </w:r>
      <w:bookmarkEnd w:id="0"/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028"/>
        <w:gridCol w:w="1398"/>
        <w:gridCol w:w="1677"/>
        <w:gridCol w:w="2015"/>
      </w:tblGrid>
      <w:tr w:rsidR="00A97470" w:rsidTr="00065A59">
        <w:trPr>
          <w:trHeight w:val="11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合同名称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70" w:rsidRDefault="00A97470" w:rsidP="00065A59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是否属于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范本类合同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70" w:rsidRDefault="00A97470" w:rsidP="00065A59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A97470" w:rsidTr="00065A59">
        <w:trPr>
          <w:trHeight w:val="6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合同相对方单位名称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470" w:rsidRDefault="00A97470" w:rsidP="00065A59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合同金额</w:t>
            </w:r>
          </w:p>
          <w:p w:rsidR="00A97470" w:rsidRDefault="00A97470" w:rsidP="00065A5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（元）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70" w:rsidRDefault="00A97470" w:rsidP="00065A59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A97470" w:rsidTr="00065A59">
        <w:trPr>
          <w:trHeight w:val="9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jc w:val="center"/>
              <w:rPr>
                <w:rFonts w:ascii="宋体" w:hAnsi="宋体"/>
                <w:bCs/>
                <w:spacing w:val="30"/>
                <w:sz w:val="24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70" w:rsidRDefault="00A97470" w:rsidP="00065A59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经费项目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70" w:rsidRDefault="00A97470" w:rsidP="00065A59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A97470" w:rsidTr="00065A59">
        <w:trPr>
          <w:trHeight w:val="1962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论证前置</w:t>
            </w:r>
          </w:p>
          <w:p w:rsidR="00A97470" w:rsidRDefault="00A97470" w:rsidP="00065A5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程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序</w:t>
            </w:r>
          </w:p>
          <w:p w:rsidR="00A97470" w:rsidRDefault="00A97470" w:rsidP="00065A59">
            <w:pPr>
              <w:adjustRightInd w:val="0"/>
              <w:snapToGrid w:val="0"/>
              <w:jc w:val="center"/>
              <w:rPr>
                <w:rFonts w:ascii="宋体" w:hAnsi="宋体"/>
                <w:bCs/>
                <w:spacing w:val="30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（勾选）</w:t>
            </w:r>
          </w:p>
        </w:tc>
        <w:tc>
          <w:tcPr>
            <w:tcW w:w="7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70" w:rsidRDefault="00A97470" w:rsidP="00065A59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□学术委员会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□教学指导委员会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□专项工作小组</w:t>
            </w:r>
          </w:p>
          <w:p w:rsidR="00A97470" w:rsidRDefault="00A97470" w:rsidP="00065A59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□教职工代表大会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□学生代表大会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□专家论证、技术评估</w:t>
            </w: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A97470" w:rsidRDefault="00A97470" w:rsidP="00065A59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□政策、法律合法性咨询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□二级学院党政联席会议</w:t>
            </w:r>
          </w:p>
          <w:p w:rsidR="00A97470" w:rsidRDefault="00A97470" w:rsidP="00065A59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□其他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                    </w:t>
            </w:r>
            <w:r>
              <w:rPr>
                <w:rFonts w:eastAsia="仿宋_GB2312" w:hint="eastAsia"/>
                <w:sz w:val="24"/>
              </w:rPr>
              <w:t xml:space="preserve">   </w:t>
            </w:r>
          </w:p>
          <w:p w:rsidR="00A97470" w:rsidRDefault="00A97470" w:rsidP="00065A59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□无</w:t>
            </w:r>
          </w:p>
        </w:tc>
      </w:tr>
      <w:tr w:rsidR="00A97470" w:rsidTr="00065A59">
        <w:trPr>
          <w:trHeight w:val="1282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合同订立情况简要说明</w:t>
            </w:r>
          </w:p>
        </w:tc>
        <w:tc>
          <w:tcPr>
            <w:tcW w:w="7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70" w:rsidRDefault="00A97470" w:rsidP="00065A59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基本</w:t>
            </w:r>
            <w:r>
              <w:rPr>
                <w:rFonts w:eastAsia="仿宋_GB2312"/>
                <w:sz w:val="24"/>
              </w:rPr>
              <w:t>内容：</w:t>
            </w:r>
            <w:r>
              <w:rPr>
                <w:rFonts w:eastAsia="仿宋_GB2312" w:hint="eastAsia"/>
                <w:sz w:val="24"/>
              </w:rPr>
              <w:t>签订本合同的</w:t>
            </w:r>
            <w:r>
              <w:rPr>
                <w:rFonts w:eastAsia="仿宋_GB2312"/>
                <w:sz w:val="24"/>
              </w:rPr>
              <w:t>原因，</w:t>
            </w:r>
            <w:r>
              <w:rPr>
                <w:rFonts w:eastAsia="仿宋_GB2312" w:hint="eastAsia"/>
                <w:sz w:val="24"/>
              </w:rPr>
              <w:t>前期论证结果、与合同相对方的协商情况等。（若未使用合同范本，请注明原因）</w:t>
            </w:r>
          </w:p>
        </w:tc>
      </w:tr>
      <w:tr w:rsidR="00A97470" w:rsidTr="00065A59">
        <w:trPr>
          <w:trHeight w:val="2262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jc w:val="center"/>
              <w:rPr>
                <w:rFonts w:ascii="宋体" w:hAnsi="宋体"/>
                <w:bCs/>
                <w:spacing w:val="30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合同联审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辅助材料</w:t>
            </w:r>
          </w:p>
        </w:tc>
        <w:tc>
          <w:tcPr>
            <w:tcW w:w="7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70" w:rsidRDefault="00A97470" w:rsidP="00065A59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如需论证的项目的论证报告；</w:t>
            </w:r>
          </w:p>
          <w:p w:rsidR="00A97470" w:rsidRDefault="00A97470" w:rsidP="00065A59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如</w:t>
            </w:r>
            <w:r>
              <w:rPr>
                <w:rFonts w:eastAsia="仿宋_GB2312"/>
                <w:sz w:val="24"/>
              </w:rPr>
              <w:t>为</w:t>
            </w:r>
            <w:r>
              <w:rPr>
                <w:rFonts w:eastAsia="仿宋_GB2312" w:hint="eastAsia"/>
                <w:sz w:val="24"/>
              </w:rPr>
              <w:t>招投标项目的招投文件、招投标结果通知等相关材料；</w:t>
            </w:r>
          </w:p>
          <w:p w:rsidR="00A97470" w:rsidRDefault="00A97470" w:rsidP="00065A59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3.</w:t>
            </w:r>
            <w:r>
              <w:rPr>
                <w:rFonts w:eastAsia="仿宋_GB2312" w:hint="eastAsia"/>
                <w:sz w:val="24"/>
              </w:rPr>
              <w:t>如需招投标而未招投标项目的相关审批文件等；</w:t>
            </w:r>
          </w:p>
          <w:p w:rsidR="00A97470" w:rsidRDefault="00A97470" w:rsidP="00065A59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4.</w:t>
            </w:r>
            <w:r>
              <w:rPr>
                <w:rFonts w:eastAsia="仿宋_GB2312" w:hint="eastAsia"/>
                <w:sz w:val="24"/>
              </w:rPr>
              <w:t>如</w:t>
            </w:r>
            <w:r>
              <w:rPr>
                <w:rFonts w:eastAsia="仿宋_GB2312"/>
                <w:sz w:val="24"/>
              </w:rPr>
              <w:t>属</w:t>
            </w:r>
            <w:r>
              <w:rPr>
                <w:rFonts w:eastAsia="仿宋_GB2312" w:hint="eastAsia"/>
                <w:sz w:val="24"/>
              </w:rPr>
              <w:t>重大事项的决策会议纪要；</w:t>
            </w:r>
          </w:p>
          <w:p w:rsidR="00A97470" w:rsidRDefault="00A97470" w:rsidP="00065A59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5.</w:t>
            </w:r>
            <w:r>
              <w:rPr>
                <w:rFonts w:eastAsia="仿宋_GB2312" w:hint="eastAsia"/>
                <w:sz w:val="24"/>
              </w:rPr>
              <w:t>合同相对方当事人资质的说明或证明；</w:t>
            </w:r>
          </w:p>
          <w:p w:rsidR="00A97470" w:rsidRDefault="00A97470" w:rsidP="00065A59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6.</w:t>
            </w:r>
            <w:r>
              <w:rPr>
                <w:rFonts w:eastAsia="仿宋_GB2312" w:hint="eastAsia"/>
                <w:sz w:val="24"/>
              </w:rPr>
              <w:t>项目立项资料，资金落实文件；</w:t>
            </w:r>
          </w:p>
          <w:p w:rsidR="00A97470" w:rsidRPr="007A6A41" w:rsidRDefault="00A97470" w:rsidP="00065A59">
            <w:pPr>
              <w:adjustRightInd w:val="0"/>
              <w:snapToGrid w:val="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7.</w:t>
            </w:r>
            <w:r>
              <w:rPr>
                <w:rFonts w:eastAsia="仿宋_GB2312" w:hint="eastAsia"/>
                <w:sz w:val="24"/>
              </w:rPr>
              <w:t>其他重要材料：</w:t>
            </w:r>
            <w:r w:rsidRPr="00254E8C">
              <w:rPr>
                <w:rFonts w:eastAsia="仿宋_GB2312" w:hint="eastAsia"/>
                <w:sz w:val="24"/>
                <w:u w:val="single"/>
              </w:rPr>
              <w:t xml:space="preserve">                                  </w:t>
            </w:r>
          </w:p>
        </w:tc>
      </w:tr>
      <w:tr w:rsidR="00A97470" w:rsidTr="00065A59">
        <w:trPr>
          <w:trHeight w:val="62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70" w:rsidRDefault="00A97470" w:rsidP="00065A59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以上</w:t>
            </w:r>
            <w:r>
              <w:rPr>
                <w:rFonts w:eastAsia="仿宋_GB2312"/>
                <w:sz w:val="24"/>
              </w:rPr>
              <w:t>材料核实无误，已存档备查。</w:t>
            </w:r>
          </w:p>
          <w:p w:rsidR="00A97470" w:rsidRPr="00254E8C" w:rsidRDefault="00A97470" w:rsidP="00065A59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eastAsia="仿宋_GB2312" w:hint="eastAsia"/>
                <w:sz w:val="24"/>
              </w:rPr>
              <w:t>承办人</w:t>
            </w:r>
            <w:r>
              <w:rPr>
                <w:rFonts w:eastAsia="仿宋_GB2312"/>
                <w:sz w:val="24"/>
              </w:rPr>
              <w:t>签字：</w:t>
            </w:r>
          </w:p>
        </w:tc>
      </w:tr>
      <w:tr w:rsidR="00A97470" w:rsidTr="00065A59">
        <w:trPr>
          <w:trHeight w:val="69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合同承办人及承办部门意见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承办人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签字：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A97470" w:rsidTr="00065A59">
        <w:trPr>
          <w:trHeight w:val="113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承办部门</w:t>
            </w:r>
          </w:p>
          <w:p w:rsidR="00A97470" w:rsidRDefault="00A97470" w:rsidP="00065A5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A97470" w:rsidRDefault="00A97470" w:rsidP="00065A5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签字：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A97470" w:rsidTr="00065A59">
        <w:trPr>
          <w:trHeight w:val="17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合同归口管理部门意见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470" w:rsidRDefault="00A97470" w:rsidP="00065A59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</w:t>
            </w:r>
            <w:r>
              <w:rPr>
                <w:rFonts w:eastAsia="仿宋_GB2312" w:hint="eastAsia"/>
                <w:sz w:val="28"/>
                <w:szCs w:val="28"/>
              </w:rPr>
              <w:t>负责人签字：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A97470" w:rsidTr="00065A59">
        <w:trPr>
          <w:trHeight w:val="2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财务部门</w:t>
            </w:r>
          </w:p>
          <w:p w:rsidR="00A97470" w:rsidRDefault="00A97470" w:rsidP="00065A5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470" w:rsidRDefault="00A97470" w:rsidP="00065A59">
            <w:pPr>
              <w:adjustRightInd w:val="0"/>
              <w:snapToGrid w:val="0"/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A97470" w:rsidRDefault="00A97470" w:rsidP="00065A5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审核承办人签名：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  </w:t>
            </w:r>
          </w:p>
        </w:tc>
      </w:tr>
      <w:tr w:rsidR="00A97470" w:rsidTr="00065A59">
        <w:trPr>
          <w:cantSplit/>
          <w:trHeight w:val="2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审计部门</w:t>
            </w:r>
          </w:p>
          <w:p w:rsidR="00A97470" w:rsidRDefault="00A97470" w:rsidP="00065A5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470" w:rsidRDefault="00A97470" w:rsidP="00065A59">
            <w:pPr>
              <w:adjustRightInd w:val="0"/>
              <w:snapToGrid w:val="0"/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A97470" w:rsidRDefault="00A97470" w:rsidP="00065A5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审核承办人签名：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A97470" w:rsidTr="00065A59">
        <w:trPr>
          <w:cantSplit/>
          <w:trHeight w:val="22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学校法律顾问意见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470" w:rsidRDefault="00A97470" w:rsidP="00065A5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eastAsia="仿宋_GB2312" w:hint="eastAsia"/>
                <w:sz w:val="28"/>
                <w:szCs w:val="28"/>
              </w:rPr>
              <w:t>签名：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A97470" w:rsidTr="00065A59">
        <w:trPr>
          <w:cantSplit/>
          <w:trHeight w:val="23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分管校领导</w:t>
            </w:r>
          </w:p>
          <w:p w:rsidR="00A97470" w:rsidRDefault="00A97470" w:rsidP="00065A5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470" w:rsidRDefault="00A97470" w:rsidP="00065A59">
            <w:pPr>
              <w:adjustRightInd w:val="0"/>
              <w:snapToGrid w:val="0"/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A97470" w:rsidRDefault="00A97470" w:rsidP="00065A5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A97470" w:rsidRDefault="00A97470" w:rsidP="00065A5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eastAsia="仿宋_GB2312" w:hint="eastAsia"/>
                <w:sz w:val="28"/>
                <w:szCs w:val="28"/>
              </w:rPr>
              <w:t>签名：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</w:t>
            </w:r>
          </w:p>
        </w:tc>
      </w:tr>
      <w:tr w:rsidR="00A97470" w:rsidTr="00065A59">
        <w:trPr>
          <w:cantSplit/>
          <w:trHeight w:val="23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70" w:rsidRDefault="00A97470" w:rsidP="00065A5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校长意见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470" w:rsidRDefault="00A97470" w:rsidP="00065A59">
            <w:pPr>
              <w:adjustRightInd w:val="0"/>
              <w:snapToGrid w:val="0"/>
              <w:spacing w:line="42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签名：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A97470" w:rsidRDefault="00A97470" w:rsidP="00A97470">
      <w:pPr>
        <w:adjustRightInd w:val="0"/>
        <w:snapToGrid w:val="0"/>
        <w:spacing w:line="28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备注：1.无归口管理部门负责的合同，无需填写归口管理部门意见栏；</w:t>
      </w:r>
    </w:p>
    <w:p w:rsidR="00A97470" w:rsidRDefault="00A97470" w:rsidP="00A97470">
      <w:pPr>
        <w:adjustRightInd w:val="0"/>
        <w:snapToGrid w:val="0"/>
        <w:spacing w:line="280" w:lineRule="exact"/>
        <w:ind w:firstLineChars="300" w:firstLine="63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2.未涉及经费的合同，无需填写财务部门意见栏和审计部门意见栏；</w:t>
      </w:r>
    </w:p>
    <w:p w:rsidR="00A97470" w:rsidRDefault="00A97470" w:rsidP="00A97470">
      <w:pPr>
        <w:adjustRightInd w:val="0"/>
        <w:snapToGrid w:val="0"/>
        <w:spacing w:line="280" w:lineRule="exact"/>
        <w:ind w:firstLineChars="300" w:firstLine="63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3.人民币50万元及以上的合同需送审计部门审核；</w:t>
      </w:r>
    </w:p>
    <w:p w:rsidR="00A97470" w:rsidRDefault="00A97470" w:rsidP="00A97470">
      <w:pPr>
        <w:adjustRightInd w:val="0"/>
        <w:snapToGrid w:val="0"/>
        <w:spacing w:line="280" w:lineRule="exact"/>
        <w:ind w:left="63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4.属于范本类的合同，无需填写学校法律顾问意见栏；</w:t>
      </w:r>
    </w:p>
    <w:p w:rsidR="00A97470" w:rsidRDefault="00A97470" w:rsidP="00A97470">
      <w:pPr>
        <w:adjustRightInd w:val="0"/>
        <w:snapToGrid w:val="0"/>
        <w:spacing w:line="280" w:lineRule="exact"/>
        <w:ind w:firstLineChars="300" w:firstLine="63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5.人民币50万元以下且经学校法定代表人授权的合同无需填写院长意见栏；</w:t>
      </w:r>
    </w:p>
    <w:p w:rsidR="00A97470" w:rsidRDefault="00A97470" w:rsidP="00A97470">
      <w:pPr>
        <w:adjustRightInd w:val="0"/>
        <w:snapToGrid w:val="0"/>
        <w:spacing w:line="280" w:lineRule="exact"/>
        <w:ind w:firstLineChars="300" w:firstLine="63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6.签字后须填写日期；</w:t>
      </w:r>
    </w:p>
    <w:p w:rsidR="00A97470" w:rsidRPr="00610791" w:rsidRDefault="00A97470" w:rsidP="00A97470">
      <w:pPr>
        <w:adjustRightInd w:val="0"/>
        <w:snapToGrid w:val="0"/>
        <w:spacing w:line="280" w:lineRule="exact"/>
        <w:ind w:firstLineChars="300" w:firstLine="63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7.承办</w:t>
      </w:r>
      <w:r>
        <w:rPr>
          <w:rFonts w:ascii="宋体" w:hAnsi="宋体"/>
          <w:bCs/>
          <w:szCs w:val="21"/>
        </w:rPr>
        <w:t>人及承办</w:t>
      </w:r>
      <w:r>
        <w:rPr>
          <w:rFonts w:ascii="宋体" w:hAnsi="宋体" w:hint="eastAsia"/>
          <w:bCs/>
          <w:szCs w:val="21"/>
        </w:rPr>
        <w:t>单位</w:t>
      </w:r>
      <w:r>
        <w:rPr>
          <w:rFonts w:ascii="宋体" w:hAnsi="宋体"/>
          <w:bCs/>
          <w:szCs w:val="21"/>
        </w:rPr>
        <w:t>应确保合同内容真实，</w:t>
      </w:r>
      <w:r>
        <w:rPr>
          <w:rFonts w:ascii="宋体" w:hAnsi="宋体" w:hint="eastAsia"/>
          <w:bCs/>
          <w:szCs w:val="21"/>
        </w:rPr>
        <w:t>与</w:t>
      </w:r>
      <w:r>
        <w:rPr>
          <w:rFonts w:ascii="宋体" w:hAnsi="宋体"/>
          <w:bCs/>
          <w:szCs w:val="21"/>
        </w:rPr>
        <w:t>相关系统（</w:t>
      </w:r>
      <w:r>
        <w:rPr>
          <w:rFonts w:ascii="宋体" w:hAnsi="宋体" w:hint="eastAsia"/>
          <w:bCs/>
          <w:szCs w:val="21"/>
        </w:rPr>
        <w:t>平台</w:t>
      </w:r>
      <w:r>
        <w:rPr>
          <w:rFonts w:ascii="宋体" w:hAnsi="宋体"/>
          <w:bCs/>
          <w:szCs w:val="21"/>
        </w:rPr>
        <w:t>）</w:t>
      </w:r>
      <w:r>
        <w:rPr>
          <w:rFonts w:ascii="宋体" w:hAnsi="宋体" w:hint="eastAsia"/>
          <w:bCs/>
          <w:szCs w:val="21"/>
        </w:rPr>
        <w:t>一致</w:t>
      </w:r>
      <w:r>
        <w:rPr>
          <w:rFonts w:ascii="宋体" w:hAnsi="宋体"/>
          <w:bCs/>
          <w:szCs w:val="21"/>
        </w:rPr>
        <w:t>。</w:t>
      </w:r>
    </w:p>
    <w:p w:rsidR="00101D0C" w:rsidRPr="00A97470" w:rsidRDefault="00101D0C"/>
    <w:sectPr w:rsidR="00101D0C" w:rsidRPr="00A97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70"/>
    <w:rsid w:val="00101D0C"/>
    <w:rsid w:val="00316BD6"/>
    <w:rsid w:val="00A9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C71B5-1448-46F4-8CCB-C814876D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Company>china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陈振圻</dc:creator>
  <cp:keywords/>
  <dc:description/>
  <cp:lastModifiedBy>陈振圻</cp:lastModifiedBy>
  <cp:revision>1</cp:revision>
  <dcterms:created xsi:type="dcterms:W3CDTF">2020-10-13T07:18:00Z</dcterms:created>
  <dcterms:modified xsi:type="dcterms:W3CDTF">2020-10-13T07:19:00Z</dcterms:modified>
</cp:coreProperties>
</file>